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22215" w:rsidRDefault="00022215">
      <w:pPr>
        <w:spacing w:line="480" w:lineRule="auto"/>
        <w:ind w:firstLine="720"/>
        <w:rPr>
          <w:rFonts w:ascii="Times New Roman" w:eastAsia="Times New Roman" w:hAnsi="Times New Roman" w:cs="Times New Roman"/>
          <w:sz w:val="24"/>
          <w:szCs w:val="24"/>
        </w:rPr>
      </w:pPr>
    </w:p>
    <w:p w14:paraId="00000002" w14:textId="77777777" w:rsidR="00022215" w:rsidRDefault="00022215">
      <w:pPr>
        <w:spacing w:line="480" w:lineRule="auto"/>
        <w:ind w:firstLine="720"/>
        <w:rPr>
          <w:rFonts w:ascii="Times New Roman" w:eastAsia="Times New Roman" w:hAnsi="Times New Roman" w:cs="Times New Roman"/>
          <w:sz w:val="24"/>
          <w:szCs w:val="24"/>
        </w:rPr>
      </w:pPr>
    </w:p>
    <w:p w14:paraId="00000003" w14:textId="77777777" w:rsidR="00022215" w:rsidRDefault="00022215">
      <w:pPr>
        <w:spacing w:line="480" w:lineRule="auto"/>
        <w:ind w:firstLine="720"/>
        <w:rPr>
          <w:rFonts w:ascii="Times New Roman" w:eastAsia="Times New Roman" w:hAnsi="Times New Roman" w:cs="Times New Roman"/>
          <w:sz w:val="24"/>
          <w:szCs w:val="24"/>
        </w:rPr>
      </w:pPr>
    </w:p>
    <w:p w14:paraId="00000004" w14:textId="77777777" w:rsidR="00022215" w:rsidRDefault="00022215">
      <w:pPr>
        <w:spacing w:line="480" w:lineRule="auto"/>
        <w:ind w:firstLine="720"/>
        <w:rPr>
          <w:rFonts w:ascii="Times New Roman" w:eastAsia="Times New Roman" w:hAnsi="Times New Roman" w:cs="Times New Roman"/>
          <w:sz w:val="24"/>
          <w:szCs w:val="24"/>
        </w:rPr>
      </w:pPr>
    </w:p>
    <w:p w14:paraId="00000005" w14:textId="77777777" w:rsidR="00022215" w:rsidRDefault="00022215">
      <w:pPr>
        <w:spacing w:line="480" w:lineRule="auto"/>
        <w:ind w:firstLine="720"/>
        <w:rPr>
          <w:rFonts w:ascii="Times New Roman" w:eastAsia="Times New Roman" w:hAnsi="Times New Roman" w:cs="Times New Roman"/>
          <w:sz w:val="24"/>
          <w:szCs w:val="24"/>
        </w:rPr>
      </w:pPr>
    </w:p>
    <w:p w14:paraId="00000006" w14:textId="77777777" w:rsidR="00022215" w:rsidRDefault="00F9242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Biocultural Approach to Prevalence of Diabetes Among Native Americans</w:t>
      </w:r>
    </w:p>
    <w:p w14:paraId="00000007" w14:textId="77777777" w:rsidR="00022215" w:rsidRDefault="00F9242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Miranda Hinkle</w:t>
      </w:r>
    </w:p>
    <w:p w14:paraId="00000008" w14:textId="77777777" w:rsidR="00022215" w:rsidRDefault="00F9242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Clemson University</w:t>
      </w:r>
    </w:p>
    <w:p w14:paraId="00000009" w14:textId="77777777" w:rsidR="00022215" w:rsidRDefault="00F9242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ANTH 3910: Medical Anthropology</w:t>
      </w:r>
    </w:p>
    <w:p w14:paraId="0000000A" w14:textId="77777777" w:rsidR="00022215" w:rsidRDefault="00F9242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Yanhua</w:t>
      </w:r>
      <w:proofErr w:type="spellEnd"/>
      <w:r>
        <w:rPr>
          <w:rFonts w:ascii="Times New Roman" w:eastAsia="Times New Roman" w:hAnsi="Times New Roman" w:cs="Times New Roman"/>
          <w:sz w:val="24"/>
          <w:szCs w:val="24"/>
        </w:rPr>
        <w:t xml:space="preserve"> Zhang</w:t>
      </w:r>
    </w:p>
    <w:p w14:paraId="0000000B" w14:textId="77777777" w:rsidR="00022215" w:rsidRDefault="00F9242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29, 2022</w:t>
      </w:r>
    </w:p>
    <w:p w14:paraId="0000000C" w14:textId="77777777" w:rsidR="00022215" w:rsidRDefault="00022215">
      <w:pPr>
        <w:spacing w:line="480" w:lineRule="auto"/>
        <w:jc w:val="center"/>
        <w:rPr>
          <w:rFonts w:ascii="Times New Roman" w:eastAsia="Times New Roman" w:hAnsi="Times New Roman" w:cs="Times New Roman"/>
          <w:sz w:val="24"/>
          <w:szCs w:val="24"/>
        </w:rPr>
      </w:pPr>
    </w:p>
    <w:p w14:paraId="0000000D" w14:textId="77777777" w:rsidR="00022215" w:rsidRDefault="00022215">
      <w:pPr>
        <w:spacing w:line="480" w:lineRule="auto"/>
        <w:ind w:firstLine="720"/>
        <w:rPr>
          <w:rFonts w:ascii="Times New Roman" w:eastAsia="Times New Roman" w:hAnsi="Times New Roman" w:cs="Times New Roman"/>
          <w:sz w:val="24"/>
          <w:szCs w:val="24"/>
        </w:rPr>
      </w:pPr>
    </w:p>
    <w:p w14:paraId="0000000E" w14:textId="77777777" w:rsidR="00022215" w:rsidRDefault="00022215">
      <w:pPr>
        <w:spacing w:line="480" w:lineRule="auto"/>
        <w:ind w:firstLine="720"/>
        <w:rPr>
          <w:rFonts w:ascii="Times New Roman" w:eastAsia="Times New Roman" w:hAnsi="Times New Roman" w:cs="Times New Roman"/>
          <w:sz w:val="24"/>
          <w:szCs w:val="24"/>
        </w:rPr>
      </w:pPr>
    </w:p>
    <w:p w14:paraId="0000000F" w14:textId="77777777" w:rsidR="00022215" w:rsidRDefault="00022215">
      <w:pPr>
        <w:spacing w:line="480" w:lineRule="auto"/>
        <w:ind w:firstLine="720"/>
        <w:rPr>
          <w:rFonts w:ascii="Times New Roman" w:eastAsia="Times New Roman" w:hAnsi="Times New Roman" w:cs="Times New Roman"/>
          <w:sz w:val="24"/>
          <w:szCs w:val="24"/>
        </w:rPr>
      </w:pPr>
    </w:p>
    <w:p w14:paraId="00000010" w14:textId="77777777" w:rsidR="00022215" w:rsidRDefault="00022215">
      <w:pPr>
        <w:spacing w:line="480" w:lineRule="auto"/>
        <w:ind w:firstLine="720"/>
        <w:rPr>
          <w:rFonts w:ascii="Times New Roman" w:eastAsia="Times New Roman" w:hAnsi="Times New Roman" w:cs="Times New Roman"/>
          <w:sz w:val="24"/>
          <w:szCs w:val="24"/>
        </w:rPr>
      </w:pPr>
    </w:p>
    <w:p w14:paraId="00000011" w14:textId="77777777" w:rsidR="00022215" w:rsidRDefault="00022215">
      <w:pPr>
        <w:spacing w:line="480" w:lineRule="auto"/>
        <w:ind w:firstLine="720"/>
        <w:rPr>
          <w:rFonts w:ascii="Times New Roman" w:eastAsia="Times New Roman" w:hAnsi="Times New Roman" w:cs="Times New Roman"/>
          <w:sz w:val="24"/>
          <w:szCs w:val="24"/>
        </w:rPr>
      </w:pPr>
    </w:p>
    <w:p w14:paraId="00000012" w14:textId="77777777" w:rsidR="00022215" w:rsidRDefault="00022215">
      <w:pPr>
        <w:spacing w:line="480" w:lineRule="auto"/>
        <w:ind w:firstLine="720"/>
        <w:rPr>
          <w:rFonts w:ascii="Times New Roman" w:eastAsia="Times New Roman" w:hAnsi="Times New Roman" w:cs="Times New Roman"/>
          <w:sz w:val="24"/>
          <w:szCs w:val="24"/>
        </w:rPr>
      </w:pPr>
    </w:p>
    <w:p w14:paraId="00000013" w14:textId="77777777" w:rsidR="00022215" w:rsidRDefault="00022215">
      <w:pPr>
        <w:spacing w:line="480" w:lineRule="auto"/>
        <w:ind w:firstLine="720"/>
        <w:rPr>
          <w:rFonts w:ascii="Times New Roman" w:eastAsia="Times New Roman" w:hAnsi="Times New Roman" w:cs="Times New Roman"/>
          <w:sz w:val="24"/>
          <w:szCs w:val="24"/>
        </w:rPr>
      </w:pPr>
    </w:p>
    <w:p w14:paraId="00000014" w14:textId="77777777" w:rsidR="00022215" w:rsidRDefault="00022215">
      <w:pPr>
        <w:spacing w:line="480" w:lineRule="auto"/>
        <w:ind w:firstLine="720"/>
        <w:rPr>
          <w:rFonts w:ascii="Times New Roman" w:eastAsia="Times New Roman" w:hAnsi="Times New Roman" w:cs="Times New Roman"/>
          <w:sz w:val="24"/>
          <w:szCs w:val="24"/>
        </w:rPr>
      </w:pPr>
    </w:p>
    <w:p w14:paraId="00000015" w14:textId="77777777" w:rsidR="00022215" w:rsidRDefault="00022215">
      <w:pPr>
        <w:spacing w:line="480" w:lineRule="auto"/>
        <w:ind w:firstLine="720"/>
        <w:rPr>
          <w:rFonts w:ascii="Times New Roman" w:eastAsia="Times New Roman" w:hAnsi="Times New Roman" w:cs="Times New Roman"/>
          <w:sz w:val="24"/>
          <w:szCs w:val="24"/>
        </w:rPr>
      </w:pPr>
    </w:p>
    <w:p w14:paraId="00000016" w14:textId="77777777" w:rsidR="00022215" w:rsidRDefault="00022215">
      <w:pPr>
        <w:spacing w:line="480" w:lineRule="auto"/>
        <w:ind w:firstLine="720"/>
        <w:rPr>
          <w:rFonts w:ascii="Times New Roman" w:eastAsia="Times New Roman" w:hAnsi="Times New Roman" w:cs="Times New Roman"/>
          <w:sz w:val="24"/>
          <w:szCs w:val="24"/>
        </w:rPr>
      </w:pPr>
    </w:p>
    <w:p w14:paraId="00000017" w14:textId="77777777" w:rsidR="00022215" w:rsidRDefault="00022215">
      <w:pPr>
        <w:spacing w:line="480" w:lineRule="auto"/>
        <w:rPr>
          <w:rFonts w:ascii="Times New Roman" w:eastAsia="Times New Roman" w:hAnsi="Times New Roman" w:cs="Times New Roman"/>
          <w:sz w:val="24"/>
          <w:szCs w:val="24"/>
        </w:rPr>
      </w:pPr>
    </w:p>
    <w:p w14:paraId="00000018" w14:textId="49C235E4"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Diabetes is defined by the Centers for Disease Control (CDC) as, “a chronic (long-lasting) health condition that affects how your body turns food into energy.” There are two types of diabetes: Type 1 and Type 2.  Type 1 diabetes is an autoimmune deficiency</w:t>
      </w:r>
      <w:r>
        <w:rPr>
          <w:rFonts w:ascii="Times New Roman" w:eastAsia="Times New Roman" w:hAnsi="Times New Roman" w:cs="Times New Roman"/>
          <w:sz w:val="24"/>
          <w:szCs w:val="24"/>
        </w:rPr>
        <w:t>, which prevents the pancreas from producing enough insulin to manage blood sugar levels in the body; typically, people are born with Type 1 diabetes (Centers for Disease Control [CDC], 2021).  Type 2 diabetes occurs when the cells of the body develop a re</w:t>
      </w:r>
      <w:r>
        <w:rPr>
          <w:rFonts w:ascii="Times New Roman" w:eastAsia="Times New Roman" w:hAnsi="Times New Roman" w:cs="Times New Roman"/>
          <w:sz w:val="24"/>
          <w:szCs w:val="24"/>
        </w:rPr>
        <w:t>sistance to insulin where the production of insulin by the pancreas is ineffective in reducing blood sugar.  This type of diabetes is often referred to as “adult</w:t>
      </w:r>
      <w:r w:rsidR="00964857">
        <w:rPr>
          <w:rFonts w:ascii="Times New Roman" w:eastAsia="Times New Roman" w:hAnsi="Times New Roman" w:cs="Times New Roman"/>
          <w:sz w:val="24"/>
          <w:szCs w:val="24"/>
        </w:rPr>
        <w:t>-</w:t>
      </w:r>
      <w:r>
        <w:rPr>
          <w:rFonts w:ascii="Times New Roman" w:eastAsia="Times New Roman" w:hAnsi="Times New Roman" w:cs="Times New Roman"/>
          <w:sz w:val="24"/>
          <w:szCs w:val="24"/>
        </w:rPr>
        <w:t>onset” diabetes as it typically develops over time and is most commonly diagnosed in adults an</w:t>
      </w:r>
      <w:r>
        <w:rPr>
          <w:rFonts w:ascii="Times New Roman" w:eastAsia="Times New Roman" w:hAnsi="Times New Roman" w:cs="Times New Roman"/>
          <w:sz w:val="24"/>
          <w:szCs w:val="24"/>
        </w:rPr>
        <w:t xml:space="preserve">d this type of diabetes accounts for 90-95% of all diabetes diagnosis (CDC, 2021). Living with diabetes can often be difficult to manage and can lead to serious health complications including heart disease, chronic kidney disease, nerve damage, limb loss, </w:t>
      </w:r>
      <w:r>
        <w:rPr>
          <w:rFonts w:ascii="Times New Roman" w:eastAsia="Times New Roman" w:hAnsi="Times New Roman" w:cs="Times New Roman"/>
          <w:sz w:val="24"/>
          <w:szCs w:val="24"/>
        </w:rPr>
        <w:t>and even death (CDC, 2022).  Diabetes is responsible for the annual death of 102,188 Americans, making it the eighth leading cause of death in the United States.  Approximately 37.3 million people in the United States are living with diabetes, which transl</w:t>
      </w:r>
      <w:r>
        <w:rPr>
          <w:rFonts w:ascii="Times New Roman" w:eastAsia="Times New Roman" w:hAnsi="Times New Roman" w:cs="Times New Roman"/>
          <w:sz w:val="24"/>
          <w:szCs w:val="24"/>
        </w:rPr>
        <w:t>ates to one in five Americans (CDC, 2022).  Though these statistics may lead one to believe the burden of this chronic illness is equally shared by all Americans, that is not the case.</w:t>
      </w:r>
    </w:p>
    <w:p w14:paraId="00000019" w14:textId="77777777"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with many other chronic diseases, diabetes (specifically Type 2) is </w:t>
      </w:r>
      <w:r>
        <w:rPr>
          <w:rFonts w:ascii="Times New Roman" w:eastAsia="Times New Roman" w:hAnsi="Times New Roman" w:cs="Times New Roman"/>
          <w:sz w:val="24"/>
          <w:szCs w:val="24"/>
        </w:rPr>
        <w:t xml:space="preserve">far more prevalent in the minority population of the US.  The minority group with the highest prevalence of Type 2 diabetes is Native Americans.  14.5% of Native American adults are diagnosed with diabetes; compared to 12.1% of African Americans, 11.8% of </w:t>
      </w:r>
      <w:r>
        <w:rPr>
          <w:rFonts w:ascii="Times New Roman" w:eastAsia="Times New Roman" w:hAnsi="Times New Roman" w:cs="Times New Roman"/>
          <w:sz w:val="24"/>
          <w:szCs w:val="24"/>
        </w:rPr>
        <w:t xml:space="preserve">Hispanic Americans, 9.5% of Asian Americans, and 7.4% of European Americans (American Diabetes Association [ADA], 2022).  Beyond diagnosis of diabetes, this disease poses a far greater threat to the health Native Americans.  The mortality rate of diabetes </w:t>
      </w:r>
      <w:r>
        <w:rPr>
          <w:rFonts w:ascii="Times New Roman" w:eastAsia="Times New Roman" w:hAnsi="Times New Roman" w:cs="Times New Roman"/>
          <w:sz w:val="24"/>
          <w:szCs w:val="24"/>
        </w:rPr>
        <w:t>among Native Americans is more than three times higher per 100,000 than all races combined (Indian Health Service [IHS], 2019).  Why is diabetes more prevalent in the indigenous population of the United States?  What environmental factors are involved?  Wh</w:t>
      </w:r>
      <w:r>
        <w:rPr>
          <w:rFonts w:ascii="Times New Roman" w:eastAsia="Times New Roman" w:hAnsi="Times New Roman" w:cs="Times New Roman"/>
          <w:sz w:val="24"/>
          <w:szCs w:val="24"/>
        </w:rPr>
        <w:t>at genetic factors are involved?  How are Native Americans impacted by diabetes?  What can be done to reduce the prevalence of this chronic disease in this particular demographic?</w:t>
      </w:r>
    </w:p>
    <w:p w14:paraId="0000001A" w14:textId="77777777"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I will be conducting a critical review of the current literatu</w:t>
      </w:r>
      <w:r>
        <w:rPr>
          <w:rFonts w:ascii="Times New Roman" w:eastAsia="Times New Roman" w:hAnsi="Times New Roman" w:cs="Times New Roman"/>
          <w:sz w:val="24"/>
          <w:szCs w:val="24"/>
        </w:rPr>
        <w:t xml:space="preserve">re available to answer these questions.  I will analyze the information using the biocultural approach to anthropology, and provide a conclusion discussing how medical anthropology may be utilized to discover and develop potential solutions to this health </w:t>
      </w:r>
      <w:r>
        <w:rPr>
          <w:rFonts w:ascii="Times New Roman" w:eastAsia="Times New Roman" w:hAnsi="Times New Roman" w:cs="Times New Roman"/>
          <w:sz w:val="24"/>
          <w:szCs w:val="24"/>
        </w:rPr>
        <w:t>phenomenon.</w:t>
      </w:r>
    </w:p>
    <w:p w14:paraId="0000001B" w14:textId="7D7316F7"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focus of this research is the prevalence and impacts of Type 2 diabetes in the Native American population in the United States.  I have selected Type 2 diabetes because it is far more common than Type 1, and Type 2 can be caused through bot</w:t>
      </w:r>
      <w:r>
        <w:rPr>
          <w:rFonts w:ascii="Times New Roman" w:eastAsia="Times New Roman" w:hAnsi="Times New Roman" w:cs="Times New Roman"/>
          <w:sz w:val="24"/>
          <w:szCs w:val="24"/>
        </w:rPr>
        <w:t xml:space="preserve">h environmental and genetic factors (Mayo Clinic, 2021).  Type 2 diabetes is most common in adults who are overweight or obese, have low physical activity levels or live a sedentary </w:t>
      </w:r>
      <w:r w:rsidR="00964857">
        <w:rPr>
          <w:rFonts w:ascii="Times New Roman" w:eastAsia="Times New Roman" w:hAnsi="Times New Roman" w:cs="Times New Roman"/>
          <w:sz w:val="24"/>
          <w:szCs w:val="24"/>
        </w:rPr>
        <w:t>lifestyle</w:t>
      </w:r>
      <w:r>
        <w:rPr>
          <w:rFonts w:ascii="Times New Roman" w:eastAsia="Times New Roman" w:hAnsi="Times New Roman" w:cs="Times New Roman"/>
          <w:sz w:val="24"/>
          <w:szCs w:val="24"/>
        </w:rPr>
        <w:t xml:space="preserve">, and have a generally unhealthy diet (CDC, 2022).  Symptoms of </w:t>
      </w:r>
      <w:r>
        <w:rPr>
          <w:rFonts w:ascii="Times New Roman" w:eastAsia="Times New Roman" w:hAnsi="Times New Roman" w:cs="Times New Roman"/>
          <w:sz w:val="24"/>
          <w:szCs w:val="24"/>
        </w:rPr>
        <w:t>diabetes include frequent urination, severe thirst, blurry vision, numbness or tingling in the hands and feet, exhaustion, and decreased immunity against infections (Mayo Clinic, 2021).  In addition to these symptoms, diabetes can cause much more severe he</w:t>
      </w:r>
      <w:r>
        <w:rPr>
          <w:rFonts w:ascii="Times New Roman" w:eastAsia="Times New Roman" w:hAnsi="Times New Roman" w:cs="Times New Roman"/>
          <w:sz w:val="24"/>
          <w:szCs w:val="24"/>
        </w:rPr>
        <w:t>alth complications such as heart disease, chronic kidney disease, blindness, limb loss, and death (CDC, 2022).  Living with diabetes is also reported to reduce overall quality of life; in the United States especially, life with diabetes comes at a steep fi</w:t>
      </w:r>
      <w:r>
        <w:rPr>
          <w:rFonts w:ascii="Times New Roman" w:eastAsia="Times New Roman" w:hAnsi="Times New Roman" w:cs="Times New Roman"/>
          <w:sz w:val="24"/>
          <w:szCs w:val="24"/>
        </w:rPr>
        <w:t xml:space="preserve">nancial cost (Rubin and </w:t>
      </w:r>
      <w:proofErr w:type="spellStart"/>
      <w:r>
        <w:rPr>
          <w:rFonts w:ascii="Times New Roman" w:eastAsia="Times New Roman" w:hAnsi="Times New Roman" w:cs="Times New Roman"/>
          <w:sz w:val="24"/>
          <w:szCs w:val="24"/>
        </w:rPr>
        <w:t>Peyrot</w:t>
      </w:r>
      <w:proofErr w:type="spellEnd"/>
      <w:r>
        <w:rPr>
          <w:rFonts w:ascii="Times New Roman" w:eastAsia="Times New Roman" w:hAnsi="Times New Roman" w:cs="Times New Roman"/>
          <w:sz w:val="24"/>
          <w:szCs w:val="24"/>
        </w:rPr>
        <w:t>, 1999).  Estimates of direct medical costs of life with diabetes range from $54,700 to $130, 800 in adults diagnosed with Type 2 diabetes (</w:t>
      </w:r>
      <w:proofErr w:type="spellStart"/>
      <w:r>
        <w:rPr>
          <w:rFonts w:ascii="Times New Roman" w:eastAsia="Times New Roman" w:hAnsi="Times New Roman" w:cs="Times New Roman"/>
          <w:sz w:val="24"/>
          <w:szCs w:val="24"/>
        </w:rPr>
        <w:t>Zhuo</w:t>
      </w:r>
      <w:proofErr w:type="spellEnd"/>
      <w:r>
        <w:rPr>
          <w:rFonts w:ascii="Times New Roman" w:eastAsia="Times New Roman" w:hAnsi="Times New Roman" w:cs="Times New Roman"/>
          <w:sz w:val="24"/>
          <w:szCs w:val="24"/>
        </w:rPr>
        <w:t xml:space="preserve"> et al., 2013).  Though Type 2 diabetes is not entirely dependent on genetic predi</w:t>
      </w:r>
      <w:r>
        <w:rPr>
          <w:rFonts w:ascii="Times New Roman" w:eastAsia="Times New Roman" w:hAnsi="Times New Roman" w:cs="Times New Roman"/>
          <w:sz w:val="24"/>
          <w:szCs w:val="24"/>
        </w:rPr>
        <w:t>sposition, there is a significant positive correlation between Native American ancestry and the development of Type 2 diabetes (Olsen, 2017).  The physical symptoms, health complications, financial cost, and environmental and genetic causes of Type 2 diabe</w:t>
      </w:r>
      <w:r>
        <w:rPr>
          <w:rFonts w:ascii="Times New Roman" w:eastAsia="Times New Roman" w:hAnsi="Times New Roman" w:cs="Times New Roman"/>
          <w:sz w:val="24"/>
          <w:szCs w:val="24"/>
        </w:rPr>
        <w:t xml:space="preserve">tes have created a notably poorer health experience for Native Americans in the US.  Though the disproportionately high prevalence of diabetes among Native Americans is not a spontaneous phenomenon.  </w:t>
      </w:r>
    </w:p>
    <w:p w14:paraId="0000001C" w14:textId="37745984" w:rsidR="00022215" w:rsidRDefault="00F9242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Environmental causes of type 2 diabetes include where an individual lives, their access to and quality of education, and lifestyle.  These factors influence an individual’s access to nutritious food, personal understanding of how to be healthy, and ability</w:t>
      </w:r>
      <w:r>
        <w:rPr>
          <w:rFonts w:ascii="Times New Roman" w:eastAsia="Times New Roman" w:hAnsi="Times New Roman" w:cs="Times New Roman"/>
          <w:sz w:val="24"/>
          <w:szCs w:val="24"/>
        </w:rPr>
        <w:t xml:space="preserve"> to cook and exercise.  When these factors are applied to Native Americans it becomes clear why indigenous people are environmentally predisposed to developing Type 2 diabetes.  Most Native Americans in the United States live on federally designated reserv</w:t>
      </w:r>
      <w:r>
        <w:rPr>
          <w:rFonts w:ascii="Times New Roman" w:eastAsia="Times New Roman" w:hAnsi="Times New Roman" w:cs="Times New Roman"/>
          <w:sz w:val="24"/>
          <w:szCs w:val="24"/>
        </w:rPr>
        <w:t>ations (Warne and Wescott, 2019).  Beginning in 1830 with the Indian Removal Act, Native Americans across the United States were moved to small stretches of land mainly placed in the western half of the nation.  The designation of Native American reservati</w:t>
      </w:r>
      <w:r>
        <w:rPr>
          <w:rFonts w:ascii="Times New Roman" w:eastAsia="Times New Roman" w:hAnsi="Times New Roman" w:cs="Times New Roman"/>
          <w:sz w:val="24"/>
          <w:szCs w:val="24"/>
        </w:rPr>
        <w:t xml:space="preserve">ons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arbitrary and located in areas that were out of the way of European Americans of the 19th century.  These reservations are not only placed in areas that are completely disconnected from the ancestral lands of indigenous people in the US, </w:t>
      </w:r>
      <w:r w:rsidR="00964857">
        <w:rPr>
          <w:rFonts w:ascii="Times New Roman" w:eastAsia="Times New Roman" w:hAnsi="Times New Roman" w:cs="Times New Roman"/>
          <w:sz w:val="24"/>
          <w:szCs w:val="24"/>
        </w:rPr>
        <w:t>but they</w:t>
      </w:r>
      <w:r>
        <w:rPr>
          <w:rFonts w:ascii="Times New Roman" w:eastAsia="Times New Roman" w:hAnsi="Times New Roman" w:cs="Times New Roman"/>
          <w:sz w:val="24"/>
          <w:szCs w:val="24"/>
        </w:rPr>
        <w:t xml:space="preserve"> are </w:t>
      </w:r>
      <w:r>
        <w:rPr>
          <w:rFonts w:ascii="Times New Roman" w:eastAsia="Times New Roman" w:hAnsi="Times New Roman" w:cs="Times New Roman"/>
          <w:sz w:val="24"/>
          <w:szCs w:val="24"/>
        </w:rPr>
        <w:t>also located in areas of the country known as food deserts (Warne and Wescott, 2019).  A food desert can be defined as an area with limited access to nutritious and diverse foods.  Living in a food desert can make management of Type 2 diabetes extremely di</w:t>
      </w:r>
      <w:r>
        <w:rPr>
          <w:rFonts w:ascii="Times New Roman" w:eastAsia="Times New Roman" w:hAnsi="Times New Roman" w:cs="Times New Roman"/>
          <w:sz w:val="24"/>
          <w:szCs w:val="24"/>
        </w:rPr>
        <w:t xml:space="preserve">fficult.  Oftentimes individuals with diabetes are left to choose between financial security and the proper management of their condition and overall health.  Food deserts are also linked to increased prevalence of obesity, which is a risk factor for Type </w:t>
      </w:r>
      <w:r>
        <w:rPr>
          <w:rFonts w:ascii="Times New Roman" w:eastAsia="Times New Roman" w:hAnsi="Times New Roman" w:cs="Times New Roman"/>
          <w:sz w:val="24"/>
          <w:szCs w:val="24"/>
        </w:rPr>
        <w:t>2 diabetes (</w:t>
      </w:r>
      <w:proofErr w:type="spellStart"/>
      <w:r>
        <w:rPr>
          <w:rFonts w:ascii="Times New Roman" w:eastAsia="Times New Roman" w:hAnsi="Times New Roman" w:cs="Times New Roman"/>
          <w:sz w:val="24"/>
          <w:szCs w:val="24"/>
        </w:rPr>
        <w:t>Gucciardi</w:t>
      </w:r>
      <w:proofErr w:type="spellEnd"/>
      <w:r>
        <w:rPr>
          <w:rFonts w:ascii="Times New Roman" w:eastAsia="Times New Roman" w:hAnsi="Times New Roman" w:cs="Times New Roman"/>
          <w:sz w:val="24"/>
          <w:szCs w:val="24"/>
        </w:rPr>
        <w:t xml:space="preserve"> et al., 2014).  </w:t>
      </w:r>
    </w:p>
    <w:p w14:paraId="0000001D" w14:textId="77777777" w:rsidR="00022215" w:rsidRDefault="00F9242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Access to education is a significant factor in preventing the development of Type 2 diabetes.  The more educated an individual is, the less likely they are to develop diabetes (Garg, 2013).  This phenomenon occurs be</w:t>
      </w:r>
      <w:r>
        <w:rPr>
          <w:rFonts w:ascii="Times New Roman" w:eastAsia="Times New Roman" w:hAnsi="Times New Roman" w:cs="Times New Roman"/>
          <w:sz w:val="24"/>
          <w:szCs w:val="24"/>
        </w:rPr>
        <w:t>cause education gives people the tools and information needed to understand how to be a healthy person and develop healthy behaviors.  Health classes in school teach students how to create a healthy diet and exercise regimen as well as how to prevent illne</w:t>
      </w:r>
      <w:r>
        <w:rPr>
          <w:rFonts w:ascii="Times New Roman" w:eastAsia="Times New Roman" w:hAnsi="Times New Roman" w:cs="Times New Roman"/>
          <w:sz w:val="24"/>
          <w:szCs w:val="24"/>
        </w:rPr>
        <w:t>ss, disease, and infections (Garg, 2013).  The tumultuous history between Native Americans and the national education system began in the 19th century, where European Americans would kidnap Native American children and force them into boarding schools with</w:t>
      </w:r>
      <w:r>
        <w:rPr>
          <w:rFonts w:ascii="Times New Roman" w:eastAsia="Times New Roman" w:hAnsi="Times New Roman" w:cs="Times New Roman"/>
          <w:sz w:val="24"/>
          <w:szCs w:val="24"/>
        </w:rPr>
        <w:t xml:space="preserve"> the primary goal of destroying the Native American culture by assimilating the future generations of indigenous people (Warne and Wescott, 2019).  The results of this education destroyed Native American languages, cultural traditions, families, and develo</w:t>
      </w:r>
      <w:r>
        <w:rPr>
          <w:rFonts w:ascii="Times New Roman" w:eastAsia="Times New Roman" w:hAnsi="Times New Roman" w:cs="Times New Roman"/>
          <w:sz w:val="24"/>
          <w:szCs w:val="24"/>
        </w:rPr>
        <w:t xml:space="preserve">ped an understandable mistrust of American educational institutions.  The remnants of this generational trauma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created a significant gap in the quality of education given to Native Americans and the number of students who graduate high school (The Red </w:t>
      </w:r>
      <w:r>
        <w:rPr>
          <w:rFonts w:ascii="Times New Roman" w:eastAsia="Times New Roman" w:hAnsi="Times New Roman" w:cs="Times New Roman"/>
          <w:sz w:val="24"/>
          <w:szCs w:val="24"/>
        </w:rPr>
        <w:t>Road, 2022).  The generally poor and limited education of Native Americans is a notable influence in the high prevalence of diabetes in indigenous communities.  If students never learn how to be healthy or how to prevent chronic illnesses like diabetes, ho</w:t>
      </w:r>
      <w:r>
        <w:rPr>
          <w:rFonts w:ascii="Times New Roman" w:eastAsia="Times New Roman" w:hAnsi="Times New Roman" w:cs="Times New Roman"/>
          <w:sz w:val="24"/>
          <w:szCs w:val="24"/>
        </w:rPr>
        <w:t>w can they be expected to lead healthy lives?</w:t>
      </w:r>
    </w:p>
    <w:p w14:paraId="0000001E" w14:textId="217CA3A4"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Lifestyle also plays an important role in the development and prevention of Type 2 diabetes.  There are many harmful stereotypes about the lifestyle of Native Americans.  Historical depictions of the “drunken s</w:t>
      </w:r>
      <w:r>
        <w:rPr>
          <w:rFonts w:ascii="Times New Roman" w:eastAsia="Times New Roman" w:hAnsi="Times New Roman" w:cs="Times New Roman"/>
          <w:sz w:val="24"/>
          <w:szCs w:val="24"/>
        </w:rPr>
        <w:t>avage” paired with societal beliefs that Native Americans are generally lazy and sedentary has created biases in the American health system, which attributes the negative health experiences of indigenous people to their lifestyle as opposed to other risk f</w:t>
      </w:r>
      <w:r>
        <w:rPr>
          <w:rFonts w:ascii="Times New Roman" w:eastAsia="Times New Roman" w:hAnsi="Times New Roman" w:cs="Times New Roman"/>
          <w:sz w:val="24"/>
          <w:szCs w:val="24"/>
        </w:rPr>
        <w:t>actors (Warne and Wescott, 2019).  A healthy lifestyle with a regular exercise regimen and balanced diet is an effective way to prevent and manage diabetes; however, such a lifestyle is not possible for most Native Americans.  Poor infrastructure, sedentar</w:t>
      </w:r>
      <w:r>
        <w:rPr>
          <w:rFonts w:ascii="Times New Roman" w:eastAsia="Times New Roman" w:hAnsi="Times New Roman" w:cs="Times New Roman"/>
          <w:sz w:val="24"/>
          <w:szCs w:val="24"/>
        </w:rPr>
        <w:t xml:space="preserve">y family dynamics, limited access to healthy food and </w:t>
      </w:r>
      <w:r w:rsidR="00964857">
        <w:rPr>
          <w:rFonts w:ascii="Times New Roman" w:eastAsia="Times New Roman" w:hAnsi="Times New Roman" w:cs="Times New Roman"/>
          <w:sz w:val="24"/>
          <w:szCs w:val="24"/>
        </w:rPr>
        <w:t>high-quality</w:t>
      </w:r>
      <w:r>
        <w:rPr>
          <w:rFonts w:ascii="Times New Roman" w:eastAsia="Times New Roman" w:hAnsi="Times New Roman" w:cs="Times New Roman"/>
          <w:sz w:val="24"/>
          <w:szCs w:val="24"/>
        </w:rPr>
        <w:t xml:space="preserve"> education, and few community health programs are all barriers that prevent Native Americans from achieving the ideal lifestyle to prevent or manage diabetes.</w:t>
      </w:r>
    </w:p>
    <w:p w14:paraId="0000001F" w14:textId="77777777"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influences such a</w:t>
      </w:r>
      <w:r>
        <w:rPr>
          <w:rFonts w:ascii="Times New Roman" w:eastAsia="Times New Roman" w:hAnsi="Times New Roman" w:cs="Times New Roman"/>
          <w:sz w:val="24"/>
          <w:szCs w:val="24"/>
        </w:rPr>
        <w:t>s place of residence, access to and quality of education, and lifestyle are all factors that increase the likelihood for indigenous people to develop diabetes.  These factors increase the prevalence of obesity in Native Americans, generally poor diets as a</w:t>
      </w:r>
      <w:r>
        <w:rPr>
          <w:rFonts w:ascii="Times New Roman" w:eastAsia="Times New Roman" w:hAnsi="Times New Roman" w:cs="Times New Roman"/>
          <w:sz w:val="24"/>
          <w:szCs w:val="24"/>
        </w:rPr>
        <w:t xml:space="preserve"> result of insufficient federal food programs and food deserts, and less than ideal lifestyle for prevention of diabetes.  However, environmental influence is not the only cause for Type 2 diabetes.  There is also a genetic correlation for Native Americans</w:t>
      </w:r>
      <w:r>
        <w:rPr>
          <w:rFonts w:ascii="Times New Roman" w:eastAsia="Times New Roman" w:hAnsi="Times New Roman" w:cs="Times New Roman"/>
          <w:sz w:val="24"/>
          <w:szCs w:val="24"/>
        </w:rPr>
        <w:t xml:space="preserve"> and diabetes.</w:t>
      </w:r>
    </w:p>
    <w:p w14:paraId="00000020" w14:textId="6E9E3681"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discussing the genetic predisposition of any individual to develop diabetes it is important to note that diabetes is not caused by any singular gene.  Diabetes is not hereditary.  The development of diabetes in one family member does no</w:t>
      </w:r>
      <w:r>
        <w:rPr>
          <w:rFonts w:ascii="Times New Roman" w:eastAsia="Times New Roman" w:hAnsi="Times New Roman" w:cs="Times New Roman"/>
          <w:sz w:val="24"/>
          <w:szCs w:val="24"/>
        </w:rPr>
        <w:t>t mean every member of that family will also develop diabetes.  In order for an individual to develop Type 2 diabetes there must be both genetic and environmental factors (American Diabetes Association, 2022). However, there is still a strong affiliation t</w:t>
      </w:r>
      <w:r>
        <w:rPr>
          <w:rFonts w:ascii="Times New Roman" w:eastAsia="Times New Roman" w:hAnsi="Times New Roman" w:cs="Times New Roman"/>
          <w:sz w:val="24"/>
          <w:szCs w:val="24"/>
        </w:rPr>
        <w:t>o a family history of diabetes and the diagnosis of Type 2 diabetes in adults.  Native Americans often have a medical family history filled with numerous chronic illnesses.  One study found that 89.7% of indigenous elders had been diagnosed with at least o</w:t>
      </w:r>
      <w:r>
        <w:rPr>
          <w:rFonts w:ascii="Times New Roman" w:eastAsia="Times New Roman" w:hAnsi="Times New Roman" w:cs="Times New Roman"/>
          <w:sz w:val="24"/>
          <w:szCs w:val="24"/>
        </w:rPr>
        <w:t>ne form of chronic illness (</w:t>
      </w:r>
      <w:proofErr w:type="spellStart"/>
      <w:r>
        <w:rPr>
          <w:rFonts w:ascii="Times New Roman" w:eastAsia="Times New Roman" w:hAnsi="Times New Roman" w:cs="Times New Roman"/>
          <w:sz w:val="24"/>
          <w:szCs w:val="24"/>
        </w:rPr>
        <w:t>Adamsen</w:t>
      </w:r>
      <w:proofErr w:type="spellEnd"/>
      <w:r>
        <w:rPr>
          <w:rFonts w:ascii="Times New Roman" w:eastAsia="Times New Roman" w:hAnsi="Times New Roman" w:cs="Times New Roman"/>
          <w:sz w:val="24"/>
          <w:szCs w:val="24"/>
        </w:rPr>
        <w:t xml:space="preserve"> et al., 2018).  A family history of obesity is also a contributing factor for the likelihood of an individual developing diabetes (CDC, 2018).  This applies to Native Americans genetically and behaviorally.  Native Ameri</w:t>
      </w:r>
      <w:r>
        <w:rPr>
          <w:rFonts w:ascii="Times New Roman" w:eastAsia="Times New Roman" w:hAnsi="Times New Roman" w:cs="Times New Roman"/>
          <w:sz w:val="24"/>
          <w:szCs w:val="24"/>
        </w:rPr>
        <w:t>cans with a family history of obesity are likely to become obese themselves partially because of their genes in the way they break down foods and distribute fat throughout the body, and partially because of the activity level and diets of their family.  It</w:t>
      </w:r>
      <w:r>
        <w:rPr>
          <w:rFonts w:ascii="Times New Roman" w:eastAsia="Times New Roman" w:hAnsi="Times New Roman" w:cs="Times New Roman"/>
          <w:sz w:val="24"/>
          <w:szCs w:val="24"/>
        </w:rPr>
        <w:t xml:space="preserve"> can be difficult to maintain a lower body weight when an individual’s family does not or cannot participate in a lifestyle to support and maintain a medically healthy weight (</w:t>
      </w:r>
      <w:proofErr w:type="spellStart"/>
      <w:r>
        <w:rPr>
          <w:rFonts w:ascii="Times New Roman" w:eastAsia="Times New Roman" w:hAnsi="Times New Roman" w:cs="Times New Roman"/>
          <w:sz w:val="24"/>
          <w:szCs w:val="24"/>
        </w:rPr>
        <w:t>Francenschini</w:t>
      </w:r>
      <w:proofErr w:type="spellEnd"/>
      <w:r>
        <w:rPr>
          <w:rFonts w:ascii="Times New Roman" w:eastAsia="Times New Roman" w:hAnsi="Times New Roman" w:cs="Times New Roman"/>
          <w:sz w:val="24"/>
          <w:szCs w:val="24"/>
        </w:rPr>
        <w:t xml:space="preserve"> et al., 2008).  Obesity, as a risk factor for diabetes, paired wit</w:t>
      </w:r>
      <w:r>
        <w:rPr>
          <w:rFonts w:ascii="Times New Roman" w:eastAsia="Times New Roman" w:hAnsi="Times New Roman" w:cs="Times New Roman"/>
          <w:sz w:val="24"/>
          <w:szCs w:val="24"/>
        </w:rPr>
        <w:t xml:space="preserve">h a family history chronic illness can significantly increase the chances of a person developing </w:t>
      </w:r>
      <w:r w:rsidR="00964857">
        <w:rPr>
          <w:rFonts w:ascii="Times New Roman" w:eastAsia="Times New Roman" w:hAnsi="Times New Roman" w:cs="Times New Roman"/>
          <w:sz w:val="24"/>
          <w:szCs w:val="24"/>
        </w:rPr>
        <w:t>adult-onset</w:t>
      </w:r>
      <w:r>
        <w:rPr>
          <w:rFonts w:ascii="Times New Roman" w:eastAsia="Times New Roman" w:hAnsi="Times New Roman" w:cs="Times New Roman"/>
          <w:sz w:val="24"/>
          <w:szCs w:val="24"/>
        </w:rPr>
        <w:t xml:space="preserve"> diabetes (Mayo Clinic, 2021).  Both obesity and long-term illnesses being highly prevalent in the indigenous population of the United States add a </w:t>
      </w:r>
      <w:r>
        <w:rPr>
          <w:rFonts w:ascii="Times New Roman" w:eastAsia="Times New Roman" w:hAnsi="Times New Roman" w:cs="Times New Roman"/>
          <w:sz w:val="24"/>
          <w:szCs w:val="24"/>
        </w:rPr>
        <w:t xml:space="preserve">genetic vulnerability to developing diabetes that is often triggered by the environmental factors discussed previously.  </w:t>
      </w:r>
    </w:p>
    <w:p w14:paraId="00000021" w14:textId="15BBA209"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this health phenomenon using a biocultural lens adds perspective to the cause of disproportionately high prevalence of diabe</w:t>
      </w:r>
      <w:r>
        <w:rPr>
          <w:rFonts w:ascii="Times New Roman" w:eastAsia="Times New Roman" w:hAnsi="Times New Roman" w:cs="Times New Roman"/>
          <w:sz w:val="24"/>
          <w:szCs w:val="24"/>
        </w:rPr>
        <w:t>tes amongst the indigenous people of the United States.  Knowing diabetes was not always common in Native American adults, the increased prevalence for this chronic illness can be seen as an adaptation.  Adaptations may be thought of in a more positive lig</w:t>
      </w:r>
      <w:r>
        <w:rPr>
          <w:rFonts w:ascii="Times New Roman" w:eastAsia="Times New Roman" w:hAnsi="Times New Roman" w:cs="Times New Roman"/>
          <w:sz w:val="24"/>
          <w:szCs w:val="24"/>
        </w:rPr>
        <w:t>ht, as they are often associated with evolution and survival of the fittest; however, in this context adaptation is a reaction of the population to drastic changes in their environment and their culture.  The events of the 19th century changed indigenous c</w:t>
      </w:r>
      <w:r>
        <w:rPr>
          <w:rFonts w:ascii="Times New Roman" w:eastAsia="Times New Roman" w:hAnsi="Times New Roman" w:cs="Times New Roman"/>
          <w:sz w:val="24"/>
          <w:szCs w:val="24"/>
        </w:rPr>
        <w:t>ulture forever (Solomon et al., 2022).  Attacks from European settlers and the American government created a culture that brutalized Native Americans and largely destroyed traditional indigenous practices and lands.  The erasure of sacred languages, cuisin</w:t>
      </w:r>
      <w:r>
        <w:rPr>
          <w:rFonts w:ascii="Times New Roman" w:eastAsia="Times New Roman" w:hAnsi="Times New Roman" w:cs="Times New Roman"/>
          <w:sz w:val="24"/>
          <w:szCs w:val="24"/>
        </w:rPr>
        <w:t xml:space="preserve">es, lands, and beliefs left Native Americans traumatized.  In addition to losing many vital aspects of their culture, Native Americans were now living on reservations in areas of the country completely disconnected from their ancestors (Warne and Wescott, </w:t>
      </w:r>
      <w:r>
        <w:rPr>
          <w:rFonts w:ascii="Times New Roman" w:eastAsia="Times New Roman" w:hAnsi="Times New Roman" w:cs="Times New Roman"/>
          <w:sz w:val="24"/>
          <w:szCs w:val="24"/>
        </w:rPr>
        <w:t xml:space="preserve">2019).  This tragic era in Native American history has largely influenced how Native Americans are treated </w:t>
      </w:r>
      <w:r w:rsidR="00964857">
        <w:rPr>
          <w:rFonts w:ascii="Times New Roman" w:eastAsia="Times New Roman" w:hAnsi="Times New Roman" w:cs="Times New Roman"/>
          <w:sz w:val="24"/>
          <w:szCs w:val="24"/>
        </w:rPr>
        <w:t>societally</w:t>
      </w:r>
      <w:r>
        <w:rPr>
          <w:rFonts w:ascii="Times New Roman" w:eastAsia="Times New Roman" w:hAnsi="Times New Roman" w:cs="Times New Roman"/>
          <w:sz w:val="24"/>
          <w:szCs w:val="24"/>
        </w:rPr>
        <w:t xml:space="preserve"> and systematically.  </w:t>
      </w:r>
    </w:p>
    <w:p w14:paraId="00000022" w14:textId="77777777"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the marginalization and oppression of Native Americans in the United States, the health and well-being</w:t>
      </w:r>
      <w:r>
        <w:rPr>
          <w:rFonts w:ascii="Times New Roman" w:eastAsia="Times New Roman" w:hAnsi="Times New Roman" w:cs="Times New Roman"/>
          <w:sz w:val="24"/>
          <w:szCs w:val="24"/>
        </w:rPr>
        <w:t xml:space="preserve"> of indigenous peoples across the country declined dramatically (Solomon et al., 2022).  Generational trauma from the atrocities committed to indigenous ancestors, seclusion to reservations with limited resources for food, education, medical attention, and</w:t>
      </w:r>
      <w:r>
        <w:rPr>
          <w:rFonts w:ascii="Times New Roman" w:eastAsia="Times New Roman" w:hAnsi="Times New Roman" w:cs="Times New Roman"/>
          <w:sz w:val="24"/>
          <w:szCs w:val="24"/>
        </w:rPr>
        <w:t xml:space="preserve"> clean water, and racism at the hands of other Americans as well as the government have created the adaptation of Native Americans which makes them far more susceptible to chronic illnesses and a poorer overall health experience (Warne and Wescott, 2019). </w:t>
      </w:r>
      <w:r>
        <w:rPr>
          <w:rFonts w:ascii="Times New Roman" w:eastAsia="Times New Roman" w:hAnsi="Times New Roman" w:cs="Times New Roman"/>
          <w:sz w:val="24"/>
          <w:szCs w:val="24"/>
        </w:rPr>
        <w:t xml:space="preserve"> The high prevalence of Type 2 diabetes in Native Americans cannot be explained without the consideration of American culture.  American </w:t>
      </w:r>
      <w:proofErr w:type="spellStart"/>
      <w:r>
        <w:rPr>
          <w:rFonts w:ascii="Times New Roman" w:eastAsia="Times New Roman" w:hAnsi="Times New Roman" w:cs="Times New Roman"/>
          <w:sz w:val="24"/>
          <w:szCs w:val="24"/>
        </w:rPr>
        <w:t>bioculture</w:t>
      </w:r>
      <w:proofErr w:type="spellEnd"/>
      <w:r>
        <w:rPr>
          <w:rFonts w:ascii="Times New Roman" w:eastAsia="Times New Roman" w:hAnsi="Times New Roman" w:cs="Times New Roman"/>
          <w:sz w:val="24"/>
          <w:szCs w:val="24"/>
        </w:rPr>
        <w:t xml:space="preserve"> also explains why European Americans have the lowest rates of Type 2 diabetes, while all other minorities di</w:t>
      </w:r>
      <w:r>
        <w:rPr>
          <w:rFonts w:ascii="Times New Roman" w:eastAsia="Times New Roman" w:hAnsi="Times New Roman" w:cs="Times New Roman"/>
          <w:sz w:val="24"/>
          <w:szCs w:val="24"/>
        </w:rPr>
        <w:t>sproportionately experience the burden of this chronic illness.</w:t>
      </w:r>
    </w:p>
    <w:p w14:paraId="00000023" w14:textId="77777777" w:rsidR="00022215" w:rsidRDefault="00F9242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prevalence of Type 2 diabetes in the Native American population of the United States is an important health phenomenon to address and investigate because it is representative of the much l</w:t>
      </w:r>
      <w:r>
        <w:rPr>
          <w:rFonts w:ascii="Times New Roman" w:eastAsia="Times New Roman" w:hAnsi="Times New Roman" w:cs="Times New Roman"/>
          <w:sz w:val="24"/>
          <w:szCs w:val="24"/>
        </w:rPr>
        <w:t>arger health crisis faced by indigenous people.  The complex between the environmental, genetic, and cultural factors have created a health situation that largely ignores the needs of Native American people across the country.  I believe medical anthropolo</w:t>
      </w:r>
      <w:r>
        <w:rPr>
          <w:rFonts w:ascii="Times New Roman" w:eastAsia="Times New Roman" w:hAnsi="Times New Roman" w:cs="Times New Roman"/>
          <w:sz w:val="24"/>
          <w:szCs w:val="24"/>
        </w:rPr>
        <w:t>gy can be applied to this phenomenon to help create solutions that improve the overall health of Native Americans and reduce the prevalence of diabetes.  Medical anthropologists may be able to help policy makers improve federal food provision programs by c</w:t>
      </w:r>
      <w:r>
        <w:rPr>
          <w:rFonts w:ascii="Times New Roman" w:eastAsia="Times New Roman" w:hAnsi="Times New Roman" w:cs="Times New Roman"/>
          <w:sz w:val="24"/>
          <w:szCs w:val="24"/>
        </w:rPr>
        <w:t>onnecting with the members of indigenous communities and creating a list of foods that are culturally appropriate and balanced to improve the diets of Native Americans who are dependent on such federal programs to feed themselves. Medical anthropologists m</w:t>
      </w:r>
      <w:r>
        <w:rPr>
          <w:rFonts w:ascii="Times New Roman" w:eastAsia="Times New Roman" w:hAnsi="Times New Roman" w:cs="Times New Roman"/>
          <w:sz w:val="24"/>
          <w:szCs w:val="24"/>
        </w:rPr>
        <w:t>ay also be helpful in bridging the gap between the American health system and indigenous health practices through the implementation of Native American health courses in medical schools.  Medical anthropologists can shed light on the effects of generationa</w:t>
      </w:r>
      <w:r>
        <w:rPr>
          <w:rFonts w:ascii="Times New Roman" w:eastAsia="Times New Roman" w:hAnsi="Times New Roman" w:cs="Times New Roman"/>
          <w:sz w:val="24"/>
          <w:szCs w:val="24"/>
        </w:rPr>
        <w:t>l trauma on the health of Native Americans, which may help government and non-government organizations take the appropriate steps to restore indigenous culture.  Beyond these suggestions, medical anthropology and the biocultural approach to the field allow</w:t>
      </w:r>
      <w:r>
        <w:rPr>
          <w:rFonts w:ascii="Times New Roman" w:eastAsia="Times New Roman" w:hAnsi="Times New Roman" w:cs="Times New Roman"/>
          <w:sz w:val="24"/>
          <w:szCs w:val="24"/>
        </w:rPr>
        <w:t xml:space="preserve"> others to understand various health experiences and practices from a more objective and open-minded perspective.  Both objectivity and open-mindedness are vital when considering how to improve a complex issue such as Type 2 diabetes among Native Americans</w:t>
      </w:r>
      <w:r>
        <w:rPr>
          <w:rFonts w:ascii="Times New Roman" w:eastAsia="Times New Roman" w:hAnsi="Times New Roman" w:cs="Times New Roman"/>
          <w:sz w:val="24"/>
          <w:szCs w:val="24"/>
        </w:rPr>
        <w:t>.  This research demonstrates that the health of Native Americans is a result of environmental, genetic, and cultural factors, and to improve indigenous health we must first change the culture.</w:t>
      </w:r>
    </w:p>
    <w:p w14:paraId="00000024" w14:textId="77777777" w:rsidR="00022215" w:rsidRDefault="00022215">
      <w:pPr>
        <w:spacing w:line="480" w:lineRule="auto"/>
        <w:ind w:firstLine="720"/>
        <w:rPr>
          <w:rFonts w:ascii="Times New Roman" w:eastAsia="Times New Roman" w:hAnsi="Times New Roman" w:cs="Times New Roman"/>
          <w:sz w:val="24"/>
          <w:szCs w:val="24"/>
        </w:rPr>
      </w:pPr>
    </w:p>
    <w:p w14:paraId="00000025" w14:textId="77777777" w:rsidR="00022215" w:rsidRDefault="00022215">
      <w:pPr>
        <w:spacing w:line="480" w:lineRule="auto"/>
        <w:ind w:firstLine="720"/>
        <w:rPr>
          <w:rFonts w:ascii="Times New Roman" w:eastAsia="Times New Roman" w:hAnsi="Times New Roman" w:cs="Times New Roman"/>
          <w:sz w:val="24"/>
          <w:szCs w:val="24"/>
        </w:rPr>
      </w:pPr>
    </w:p>
    <w:p w14:paraId="00000026" w14:textId="77777777" w:rsidR="00022215" w:rsidRDefault="00022215">
      <w:pPr>
        <w:spacing w:line="480" w:lineRule="auto"/>
        <w:ind w:firstLine="720"/>
        <w:rPr>
          <w:rFonts w:ascii="Times New Roman" w:eastAsia="Times New Roman" w:hAnsi="Times New Roman" w:cs="Times New Roman"/>
          <w:sz w:val="24"/>
          <w:szCs w:val="24"/>
        </w:rPr>
      </w:pPr>
    </w:p>
    <w:p w14:paraId="00000027" w14:textId="77777777" w:rsidR="00022215" w:rsidRDefault="00022215">
      <w:pPr>
        <w:spacing w:line="480" w:lineRule="auto"/>
        <w:ind w:firstLine="720"/>
        <w:rPr>
          <w:rFonts w:ascii="Times New Roman" w:eastAsia="Times New Roman" w:hAnsi="Times New Roman" w:cs="Times New Roman"/>
          <w:sz w:val="24"/>
          <w:szCs w:val="24"/>
        </w:rPr>
      </w:pPr>
    </w:p>
    <w:p w14:paraId="00000028" w14:textId="77777777" w:rsidR="00022215" w:rsidRDefault="00022215">
      <w:pPr>
        <w:spacing w:line="480" w:lineRule="auto"/>
        <w:ind w:firstLine="720"/>
        <w:rPr>
          <w:rFonts w:ascii="Times New Roman" w:eastAsia="Times New Roman" w:hAnsi="Times New Roman" w:cs="Times New Roman"/>
          <w:sz w:val="24"/>
          <w:szCs w:val="24"/>
        </w:rPr>
      </w:pPr>
    </w:p>
    <w:p w14:paraId="00000029" w14:textId="77777777" w:rsidR="00022215" w:rsidRDefault="00022215">
      <w:pPr>
        <w:spacing w:line="480" w:lineRule="auto"/>
        <w:ind w:firstLine="720"/>
        <w:rPr>
          <w:rFonts w:ascii="Times New Roman" w:eastAsia="Times New Roman" w:hAnsi="Times New Roman" w:cs="Times New Roman"/>
          <w:sz w:val="24"/>
          <w:szCs w:val="24"/>
        </w:rPr>
      </w:pPr>
    </w:p>
    <w:p w14:paraId="0000002A" w14:textId="77777777" w:rsidR="00022215" w:rsidRDefault="00022215">
      <w:pPr>
        <w:spacing w:line="480" w:lineRule="auto"/>
        <w:ind w:firstLine="720"/>
        <w:rPr>
          <w:rFonts w:ascii="Times New Roman" w:eastAsia="Times New Roman" w:hAnsi="Times New Roman" w:cs="Times New Roman"/>
          <w:sz w:val="24"/>
          <w:szCs w:val="24"/>
        </w:rPr>
      </w:pPr>
    </w:p>
    <w:p w14:paraId="0000002B" w14:textId="77777777" w:rsidR="00022215" w:rsidRDefault="00022215">
      <w:pPr>
        <w:spacing w:line="480" w:lineRule="auto"/>
        <w:ind w:firstLine="720"/>
        <w:rPr>
          <w:rFonts w:ascii="Times New Roman" w:eastAsia="Times New Roman" w:hAnsi="Times New Roman" w:cs="Times New Roman"/>
          <w:sz w:val="24"/>
          <w:szCs w:val="24"/>
        </w:rPr>
      </w:pPr>
    </w:p>
    <w:p w14:paraId="0000002C" w14:textId="77777777" w:rsidR="00022215" w:rsidRDefault="00022215">
      <w:pPr>
        <w:spacing w:line="480" w:lineRule="auto"/>
        <w:ind w:firstLine="720"/>
        <w:rPr>
          <w:rFonts w:ascii="Times New Roman" w:eastAsia="Times New Roman" w:hAnsi="Times New Roman" w:cs="Times New Roman"/>
          <w:sz w:val="24"/>
          <w:szCs w:val="24"/>
        </w:rPr>
      </w:pPr>
    </w:p>
    <w:p w14:paraId="0000002D" w14:textId="77777777" w:rsidR="00022215" w:rsidRDefault="00022215">
      <w:pPr>
        <w:spacing w:line="480" w:lineRule="auto"/>
        <w:rPr>
          <w:rFonts w:ascii="Times New Roman" w:eastAsia="Times New Roman" w:hAnsi="Times New Roman" w:cs="Times New Roman"/>
          <w:sz w:val="24"/>
          <w:szCs w:val="24"/>
        </w:rPr>
      </w:pPr>
    </w:p>
    <w:p w14:paraId="0000002E" w14:textId="77777777" w:rsidR="00022215" w:rsidRDefault="00022215">
      <w:pPr>
        <w:spacing w:line="480" w:lineRule="auto"/>
        <w:rPr>
          <w:rFonts w:ascii="Times New Roman" w:eastAsia="Times New Roman" w:hAnsi="Times New Roman" w:cs="Times New Roman"/>
          <w:sz w:val="24"/>
          <w:szCs w:val="24"/>
        </w:rPr>
      </w:pPr>
    </w:p>
    <w:p w14:paraId="0000002F" w14:textId="77777777" w:rsidR="00022215" w:rsidRDefault="00022215">
      <w:pPr>
        <w:spacing w:line="480" w:lineRule="auto"/>
        <w:rPr>
          <w:rFonts w:ascii="Times New Roman" w:eastAsia="Times New Roman" w:hAnsi="Times New Roman" w:cs="Times New Roman"/>
          <w:sz w:val="24"/>
          <w:szCs w:val="24"/>
        </w:rPr>
      </w:pPr>
    </w:p>
    <w:p w14:paraId="00000030" w14:textId="77777777" w:rsidR="00022215" w:rsidRDefault="00022215">
      <w:pPr>
        <w:spacing w:line="480" w:lineRule="auto"/>
        <w:rPr>
          <w:rFonts w:ascii="Times New Roman" w:eastAsia="Times New Roman" w:hAnsi="Times New Roman" w:cs="Times New Roman"/>
          <w:sz w:val="24"/>
          <w:szCs w:val="24"/>
        </w:rPr>
      </w:pPr>
    </w:p>
    <w:p w14:paraId="00000031" w14:textId="77777777" w:rsidR="00022215" w:rsidRDefault="00022215">
      <w:pPr>
        <w:spacing w:line="480" w:lineRule="auto"/>
        <w:rPr>
          <w:rFonts w:ascii="Times New Roman" w:eastAsia="Times New Roman" w:hAnsi="Times New Roman" w:cs="Times New Roman"/>
          <w:sz w:val="24"/>
          <w:szCs w:val="24"/>
        </w:rPr>
      </w:pPr>
    </w:p>
    <w:p w14:paraId="00000032" w14:textId="77777777" w:rsidR="00022215" w:rsidRDefault="00F92429">
      <w:pPr>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00000033" w14:textId="77777777" w:rsidR="00022215" w:rsidRDefault="00F92429">
      <w:pPr>
        <w:spacing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Adamsen</w:t>
      </w:r>
      <w:proofErr w:type="spellEnd"/>
      <w:r>
        <w:rPr>
          <w:rFonts w:ascii="Times New Roman" w:eastAsia="Times New Roman" w:hAnsi="Times New Roman" w:cs="Times New Roman"/>
          <w:sz w:val="24"/>
          <w:szCs w:val="24"/>
        </w:rPr>
        <w:t xml:space="preserve">, C., Schroder, S., </w:t>
      </w:r>
      <w:proofErr w:type="spellStart"/>
      <w:r>
        <w:rPr>
          <w:rFonts w:ascii="Times New Roman" w:eastAsia="Times New Roman" w:hAnsi="Times New Roman" w:cs="Times New Roman"/>
          <w:sz w:val="24"/>
          <w:szCs w:val="24"/>
        </w:rPr>
        <w:t>LeMire</w:t>
      </w:r>
      <w:proofErr w:type="spellEnd"/>
      <w:r>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 &amp; Carter, P. (2018, March 18). </w:t>
      </w:r>
      <w:r>
        <w:rPr>
          <w:rFonts w:ascii="Times New Roman" w:eastAsia="Times New Roman" w:hAnsi="Times New Roman" w:cs="Times New Roman"/>
          <w:i/>
          <w:sz w:val="24"/>
          <w:szCs w:val="24"/>
        </w:rPr>
        <w:t>Education, Income, and Employment and Prevalence of Chronic Disease Among American Indian/Alaska Native Elders</w:t>
      </w:r>
      <w:r>
        <w:rPr>
          <w:rFonts w:ascii="Times New Roman" w:eastAsia="Times New Roman" w:hAnsi="Times New Roman" w:cs="Times New Roman"/>
          <w:sz w:val="24"/>
          <w:szCs w:val="24"/>
        </w:rPr>
        <w:t>. Centers for Disease Control and Prevention. https://www.cdc.gov/pcd/issues/2018/17_0387.htm</w:t>
      </w:r>
    </w:p>
    <w:p w14:paraId="00000034"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Diabetes A</w:t>
      </w:r>
      <w:r>
        <w:rPr>
          <w:rFonts w:ascii="Times New Roman" w:eastAsia="Times New Roman" w:hAnsi="Times New Roman" w:cs="Times New Roman"/>
          <w:sz w:val="24"/>
          <w:szCs w:val="24"/>
        </w:rPr>
        <w:t xml:space="preserve">ssociation. (2022, February 4). </w:t>
      </w:r>
      <w:r>
        <w:rPr>
          <w:rFonts w:ascii="Times New Roman" w:eastAsia="Times New Roman" w:hAnsi="Times New Roman" w:cs="Times New Roman"/>
          <w:i/>
          <w:sz w:val="24"/>
          <w:szCs w:val="24"/>
        </w:rPr>
        <w:t>Statistics About Diabetes | ADA</w:t>
      </w:r>
      <w:r>
        <w:rPr>
          <w:rFonts w:ascii="Times New Roman" w:eastAsia="Times New Roman" w:hAnsi="Times New Roman" w:cs="Times New Roman"/>
          <w:sz w:val="24"/>
          <w:szCs w:val="24"/>
        </w:rPr>
        <w:t>. Diabetes.Org. Retrieved April 29, 2022, from https://www.diabetes.org/about-us/statistics/about-diabetes</w:t>
      </w:r>
    </w:p>
    <w:p w14:paraId="00000035"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Diabetes Association. (2022). </w:t>
      </w:r>
      <w:r>
        <w:rPr>
          <w:rFonts w:ascii="Times New Roman" w:eastAsia="Times New Roman" w:hAnsi="Times New Roman" w:cs="Times New Roman"/>
          <w:i/>
          <w:sz w:val="24"/>
          <w:szCs w:val="24"/>
        </w:rPr>
        <w:t>Genetics of Diabetes | ADA</w:t>
      </w:r>
      <w:r>
        <w:rPr>
          <w:rFonts w:ascii="Times New Roman" w:eastAsia="Times New Roman" w:hAnsi="Times New Roman" w:cs="Times New Roman"/>
          <w:sz w:val="24"/>
          <w:szCs w:val="24"/>
        </w:rPr>
        <w:t>. Retrieved April 29, 2022, from https://www.diabetes.org/diabetes/genetics-diabetes</w:t>
      </w:r>
    </w:p>
    <w:p w14:paraId="00000036"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(2018, January 19). </w:t>
      </w:r>
      <w:r>
        <w:rPr>
          <w:rFonts w:ascii="Times New Roman" w:eastAsia="Times New Roman" w:hAnsi="Times New Roman" w:cs="Times New Roman"/>
          <w:i/>
          <w:sz w:val="24"/>
          <w:szCs w:val="24"/>
        </w:rPr>
        <w:t>Behavior, environment, and genetic factors all have a role in causing people to be overweight an</w:t>
      </w:r>
      <w:r>
        <w:rPr>
          <w:rFonts w:ascii="Times New Roman" w:eastAsia="Times New Roman" w:hAnsi="Times New Roman" w:cs="Times New Roman"/>
          <w:i/>
          <w:sz w:val="24"/>
          <w:szCs w:val="24"/>
        </w:rPr>
        <w:t>d obese | CDC</w:t>
      </w:r>
      <w:r>
        <w:rPr>
          <w:rFonts w:ascii="Times New Roman" w:eastAsia="Times New Roman" w:hAnsi="Times New Roman" w:cs="Times New Roman"/>
          <w:sz w:val="24"/>
          <w:szCs w:val="24"/>
        </w:rPr>
        <w:t>. Centers for Disease Control and Prevention. Retrieved April 29, 2022, from https://www.cdc.gov/genomics/resources/diseases/obesity/index.htm</w:t>
      </w:r>
    </w:p>
    <w:p w14:paraId="00000037"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(2022a, January 13). </w:t>
      </w:r>
      <w:proofErr w:type="spellStart"/>
      <w:r>
        <w:rPr>
          <w:rFonts w:ascii="Times New Roman" w:eastAsia="Times New Roman" w:hAnsi="Times New Roman" w:cs="Times New Roman"/>
          <w:i/>
          <w:sz w:val="24"/>
          <w:szCs w:val="24"/>
        </w:rPr>
        <w:t>FastStats</w:t>
      </w:r>
      <w:proofErr w:type="spellEnd"/>
      <w:r>
        <w:rPr>
          <w:rFonts w:ascii="Times New Roman" w:eastAsia="Times New Roman" w:hAnsi="Times New Roman" w:cs="Times New Roman"/>
          <w:sz w:val="24"/>
          <w:szCs w:val="24"/>
        </w:rPr>
        <w:t>. Leading Causes of Death. Retrieved Apri</w:t>
      </w:r>
      <w:r>
        <w:rPr>
          <w:rFonts w:ascii="Times New Roman" w:eastAsia="Times New Roman" w:hAnsi="Times New Roman" w:cs="Times New Roman"/>
          <w:sz w:val="24"/>
          <w:szCs w:val="24"/>
        </w:rPr>
        <w:t>l 29, 2022, from https://www.cdc.gov/nchs/fastats/leading-causes-of-death.htm</w:t>
      </w:r>
    </w:p>
    <w:p w14:paraId="00000038"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(2022b, January 24). </w:t>
      </w:r>
      <w:r>
        <w:rPr>
          <w:rFonts w:ascii="Times New Roman" w:eastAsia="Times New Roman" w:hAnsi="Times New Roman" w:cs="Times New Roman"/>
          <w:i/>
          <w:sz w:val="24"/>
          <w:szCs w:val="24"/>
        </w:rPr>
        <w:t>The Facts, Stats, and Impacts of Diabetes</w:t>
      </w:r>
      <w:r>
        <w:rPr>
          <w:rFonts w:ascii="Times New Roman" w:eastAsia="Times New Roman" w:hAnsi="Times New Roman" w:cs="Times New Roman"/>
          <w:sz w:val="24"/>
          <w:szCs w:val="24"/>
        </w:rPr>
        <w:t>. Centers for Disease Control and Prevention. https://www.cdc.gov/diabetes/library/spot</w:t>
      </w:r>
      <w:r>
        <w:rPr>
          <w:rFonts w:ascii="Times New Roman" w:eastAsia="Times New Roman" w:hAnsi="Times New Roman" w:cs="Times New Roman"/>
          <w:sz w:val="24"/>
          <w:szCs w:val="24"/>
        </w:rPr>
        <w:t>lights/diabetes-facts-stats.html#:%7E:text=37.3%20million%20Americans%E2%80%94about%201,t%20know%20they%20have%20it.</w:t>
      </w:r>
    </w:p>
    <w:p w14:paraId="00000039"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(2022c, January 24). </w:t>
      </w:r>
      <w:r>
        <w:rPr>
          <w:rFonts w:ascii="Times New Roman" w:eastAsia="Times New Roman" w:hAnsi="Times New Roman" w:cs="Times New Roman"/>
          <w:i/>
          <w:sz w:val="24"/>
          <w:szCs w:val="24"/>
        </w:rPr>
        <w:t>The Facts, Stats, and Impacts of Diabetes</w:t>
      </w:r>
      <w:r>
        <w:rPr>
          <w:rFonts w:ascii="Times New Roman" w:eastAsia="Times New Roman" w:hAnsi="Times New Roman" w:cs="Times New Roman"/>
          <w:sz w:val="24"/>
          <w:szCs w:val="24"/>
        </w:rPr>
        <w:t>. Centers for Disease Control and Prevention. Retrieved April 29, 2022, from https://www.cdc.gov/diabetes/library/spotlights/diabetes-facts-stats.html#:%7E:text=37.3%20million%20Americans%E2%80%94about%201,t%20know%20they%20have%20it.</w:t>
      </w:r>
    </w:p>
    <w:p w14:paraId="0000003A"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Garg, R. (2013, Decem</w:t>
      </w:r>
      <w:r>
        <w:rPr>
          <w:rFonts w:ascii="Times New Roman" w:eastAsia="Times New Roman" w:hAnsi="Times New Roman" w:cs="Times New Roman"/>
          <w:sz w:val="24"/>
          <w:szCs w:val="24"/>
        </w:rPr>
        <w:t xml:space="preserve">ber). </w:t>
      </w:r>
      <w:r>
        <w:rPr>
          <w:rFonts w:ascii="Times New Roman" w:eastAsia="Times New Roman" w:hAnsi="Times New Roman" w:cs="Times New Roman"/>
          <w:i/>
          <w:sz w:val="24"/>
          <w:szCs w:val="24"/>
        </w:rPr>
        <w:t>Diabetes Education and Prevention</w:t>
      </w:r>
      <w:r>
        <w:rPr>
          <w:rFonts w:ascii="Times New Roman" w:eastAsia="Times New Roman" w:hAnsi="Times New Roman" w:cs="Times New Roman"/>
          <w:sz w:val="24"/>
          <w:szCs w:val="24"/>
        </w:rPr>
        <w:t>. National Library of Medicine. Retrieved April 29, 2022, from https://www.ncbi.nlm.nih.gov/pmc/articles/PMC4218969/</w:t>
      </w:r>
    </w:p>
    <w:p w14:paraId="0000003B" w14:textId="77777777" w:rsidR="00022215" w:rsidRDefault="00F92429">
      <w:pPr>
        <w:spacing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Gucciardi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Vahbi</w:t>
      </w:r>
      <w:proofErr w:type="spellEnd"/>
      <w:r>
        <w:rPr>
          <w:rFonts w:ascii="Times New Roman" w:eastAsia="Times New Roman" w:hAnsi="Times New Roman" w:cs="Times New Roman"/>
          <w:sz w:val="24"/>
          <w:szCs w:val="24"/>
        </w:rPr>
        <w:t xml:space="preserve">, M., Norris, N., del Monte, J. P., &amp; Farnum, C. (2014, October 2). </w:t>
      </w:r>
      <w:r>
        <w:rPr>
          <w:rFonts w:ascii="Times New Roman" w:eastAsia="Times New Roman" w:hAnsi="Times New Roman" w:cs="Times New Roman"/>
          <w:i/>
          <w:sz w:val="24"/>
          <w:szCs w:val="24"/>
        </w:rPr>
        <w:t>The Intersec</w:t>
      </w:r>
      <w:r>
        <w:rPr>
          <w:rFonts w:ascii="Times New Roman" w:eastAsia="Times New Roman" w:hAnsi="Times New Roman" w:cs="Times New Roman"/>
          <w:i/>
          <w:sz w:val="24"/>
          <w:szCs w:val="24"/>
        </w:rPr>
        <w:t>tion between Food Insecurity and Diabetes: A Review</w:t>
      </w:r>
      <w:r>
        <w:rPr>
          <w:rFonts w:ascii="Times New Roman" w:eastAsia="Times New Roman" w:hAnsi="Times New Roman" w:cs="Times New Roman"/>
          <w:sz w:val="24"/>
          <w:szCs w:val="24"/>
        </w:rPr>
        <w:t>. National Library of Medicine. Retrieved April 29, 2022, from https://www.ncbi.nlm.nih.gov/pmc/articles/PMC4218969/</w:t>
      </w:r>
    </w:p>
    <w:p w14:paraId="0000003C"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Indian Health Services. (2019, October). </w:t>
      </w:r>
      <w:r>
        <w:rPr>
          <w:rFonts w:ascii="Times New Roman" w:eastAsia="Times New Roman" w:hAnsi="Times New Roman" w:cs="Times New Roman"/>
          <w:i/>
          <w:sz w:val="24"/>
          <w:szCs w:val="24"/>
        </w:rPr>
        <w:t>Disparities | Fact Sheets</w:t>
      </w:r>
      <w:r>
        <w:rPr>
          <w:rFonts w:ascii="Times New Roman" w:eastAsia="Times New Roman" w:hAnsi="Times New Roman" w:cs="Times New Roman"/>
          <w:sz w:val="24"/>
          <w:szCs w:val="24"/>
        </w:rPr>
        <w:t>. IHS.Gov. Retrieved A</w:t>
      </w:r>
      <w:r>
        <w:rPr>
          <w:rFonts w:ascii="Times New Roman" w:eastAsia="Times New Roman" w:hAnsi="Times New Roman" w:cs="Times New Roman"/>
          <w:sz w:val="24"/>
          <w:szCs w:val="24"/>
        </w:rPr>
        <w:t>pril 29, 2022, from https://www.ihs.gov/newsroom/factsheets/disparities/</w:t>
      </w:r>
    </w:p>
    <w:p w14:paraId="0000003D"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 Clinic. (2021, January 20). </w:t>
      </w:r>
      <w:r>
        <w:rPr>
          <w:rFonts w:ascii="Times New Roman" w:eastAsia="Times New Roman" w:hAnsi="Times New Roman" w:cs="Times New Roman"/>
          <w:i/>
          <w:sz w:val="24"/>
          <w:szCs w:val="24"/>
        </w:rPr>
        <w:t>Type 2 diabetes - Symptoms and causes</w:t>
      </w:r>
      <w:r>
        <w:rPr>
          <w:rFonts w:ascii="Times New Roman" w:eastAsia="Times New Roman" w:hAnsi="Times New Roman" w:cs="Times New Roman"/>
          <w:sz w:val="24"/>
          <w:szCs w:val="24"/>
        </w:rPr>
        <w:t>. Retrieved April 29, 2022, from https://www.mayoclinic.org/diseases-conditions/type-2-diabetes/symptoms-causes/s</w:t>
      </w:r>
      <w:r>
        <w:rPr>
          <w:rFonts w:ascii="Times New Roman" w:eastAsia="Times New Roman" w:hAnsi="Times New Roman" w:cs="Times New Roman"/>
          <w:sz w:val="24"/>
          <w:szCs w:val="24"/>
        </w:rPr>
        <w:t>yc-20351193#:%7E:text=Type%202%20diabetes%20is%20primarily,t%20take%20in%20enough%20sugar.</w:t>
      </w:r>
    </w:p>
    <w:p w14:paraId="0000003E"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Rubin, R., &amp; </w:t>
      </w:r>
      <w:proofErr w:type="spellStart"/>
      <w:r>
        <w:rPr>
          <w:rFonts w:ascii="Times New Roman" w:eastAsia="Times New Roman" w:hAnsi="Times New Roman" w:cs="Times New Roman"/>
          <w:sz w:val="24"/>
          <w:szCs w:val="24"/>
        </w:rPr>
        <w:t>Peyrot</w:t>
      </w:r>
      <w:proofErr w:type="spellEnd"/>
      <w:r>
        <w:rPr>
          <w:rFonts w:ascii="Times New Roman" w:eastAsia="Times New Roman" w:hAnsi="Times New Roman" w:cs="Times New Roman"/>
          <w:sz w:val="24"/>
          <w:szCs w:val="24"/>
        </w:rPr>
        <w:t xml:space="preserve">, M. (1999, December 2). </w:t>
      </w:r>
      <w:r>
        <w:rPr>
          <w:rFonts w:ascii="Times New Roman" w:eastAsia="Times New Roman" w:hAnsi="Times New Roman" w:cs="Times New Roman"/>
          <w:i/>
          <w:sz w:val="24"/>
          <w:szCs w:val="24"/>
        </w:rPr>
        <w:t>Quality of Life and Diabetes</w:t>
      </w:r>
      <w:r>
        <w:rPr>
          <w:rFonts w:ascii="Times New Roman" w:eastAsia="Times New Roman" w:hAnsi="Times New Roman" w:cs="Times New Roman"/>
          <w:sz w:val="24"/>
          <w:szCs w:val="24"/>
        </w:rPr>
        <w:t>. Wiley Online Library. Retrieved April 29, 2022, from https://onlinelibrary.wiley.com/doi/10</w:t>
      </w:r>
      <w:r>
        <w:rPr>
          <w:rFonts w:ascii="Times New Roman" w:eastAsia="Times New Roman" w:hAnsi="Times New Roman" w:cs="Times New Roman"/>
          <w:sz w:val="24"/>
          <w:szCs w:val="24"/>
        </w:rPr>
        <w:t>.1002/(SICI)1520-7560(199905/06)15:3%3C205::AID-DMRR29%3E3.0.CO;2-O</w:t>
      </w:r>
    </w:p>
    <w:p w14:paraId="0000003F"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Solomon, T., Starks, R., Attakai, A., Molina, F., Cordova-Marks, F., Kahn-John, M., </w:t>
      </w:r>
      <w:proofErr w:type="spellStart"/>
      <w:r>
        <w:rPr>
          <w:rFonts w:ascii="Times New Roman" w:eastAsia="Times New Roman" w:hAnsi="Times New Roman" w:cs="Times New Roman"/>
          <w:sz w:val="24"/>
          <w:szCs w:val="24"/>
        </w:rPr>
        <w:t>Antone</w:t>
      </w:r>
      <w:proofErr w:type="spellEnd"/>
      <w:r>
        <w:rPr>
          <w:rFonts w:ascii="Times New Roman" w:eastAsia="Times New Roman" w:hAnsi="Times New Roman" w:cs="Times New Roman"/>
          <w:sz w:val="24"/>
          <w:szCs w:val="24"/>
        </w:rPr>
        <w:t xml:space="preserve">, C., Flores, M., &amp; Garcia, F. (2022, February). </w:t>
      </w:r>
      <w:r>
        <w:rPr>
          <w:rFonts w:ascii="Times New Roman" w:eastAsia="Times New Roman" w:hAnsi="Times New Roman" w:cs="Times New Roman"/>
          <w:i/>
          <w:sz w:val="24"/>
          <w:szCs w:val="24"/>
        </w:rPr>
        <w:t xml:space="preserve">The Generational Impact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Racism On Health: Voic</w:t>
      </w:r>
      <w:r>
        <w:rPr>
          <w:rFonts w:ascii="Times New Roman" w:eastAsia="Times New Roman" w:hAnsi="Times New Roman" w:cs="Times New Roman"/>
          <w:i/>
          <w:sz w:val="24"/>
          <w:szCs w:val="24"/>
        </w:rPr>
        <w:t>es From American Indian Communities</w:t>
      </w:r>
      <w:r>
        <w:rPr>
          <w:rFonts w:ascii="Times New Roman" w:eastAsia="Times New Roman" w:hAnsi="Times New Roman" w:cs="Times New Roman"/>
          <w:sz w:val="24"/>
          <w:szCs w:val="24"/>
        </w:rPr>
        <w:t>. Health Affairs. Retrieved April 29, 2022, from https://www.healthaffairs.org/doi/10.1377/hlthaff.2021.01419</w:t>
      </w:r>
    </w:p>
    <w:p w14:paraId="00000040"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Red Road. (2022). </w:t>
      </w:r>
      <w:r>
        <w:rPr>
          <w:rFonts w:ascii="Times New Roman" w:eastAsia="Times New Roman" w:hAnsi="Times New Roman" w:cs="Times New Roman"/>
          <w:i/>
          <w:sz w:val="24"/>
          <w:szCs w:val="24"/>
        </w:rPr>
        <w:t>The Issue of Native American Education System Failure</w:t>
      </w:r>
      <w:r>
        <w:rPr>
          <w:rFonts w:ascii="Times New Roman" w:eastAsia="Times New Roman" w:hAnsi="Times New Roman" w:cs="Times New Roman"/>
          <w:sz w:val="24"/>
          <w:szCs w:val="24"/>
        </w:rPr>
        <w:t>. Retrieved April 29, 2022, from htt</w:t>
      </w:r>
      <w:r>
        <w:rPr>
          <w:rFonts w:ascii="Times New Roman" w:eastAsia="Times New Roman" w:hAnsi="Times New Roman" w:cs="Times New Roman"/>
          <w:sz w:val="24"/>
          <w:szCs w:val="24"/>
        </w:rPr>
        <w:t>ps://theredroad.org/issues/native-american-education/</w:t>
      </w:r>
    </w:p>
    <w:p w14:paraId="00000041" w14:textId="77777777" w:rsidR="00022215" w:rsidRDefault="00F92429">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Warne, D., &amp; Wescott, S. (2019, May 23). </w:t>
      </w:r>
      <w:r>
        <w:rPr>
          <w:rFonts w:ascii="Times New Roman" w:eastAsia="Times New Roman" w:hAnsi="Times New Roman" w:cs="Times New Roman"/>
          <w:i/>
          <w:sz w:val="24"/>
          <w:szCs w:val="24"/>
        </w:rPr>
        <w:t>Social Determinants of American Indian Nutritional Health</w:t>
      </w:r>
      <w:r>
        <w:rPr>
          <w:rFonts w:ascii="Times New Roman" w:eastAsia="Times New Roman" w:hAnsi="Times New Roman" w:cs="Times New Roman"/>
          <w:sz w:val="24"/>
          <w:szCs w:val="24"/>
        </w:rPr>
        <w:t>. OUP Academic. https://academic.oup.com/cdn/article/3/Supplement_2/12/5497919</w:t>
      </w:r>
    </w:p>
    <w:p w14:paraId="00000042" w14:textId="77777777" w:rsidR="00022215" w:rsidRDefault="00F92429">
      <w:pPr>
        <w:spacing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Zhuo</w:t>
      </w:r>
      <w:proofErr w:type="spellEnd"/>
      <w:r>
        <w:rPr>
          <w:rFonts w:ascii="Times New Roman" w:eastAsia="Times New Roman" w:hAnsi="Times New Roman" w:cs="Times New Roman"/>
          <w:sz w:val="24"/>
          <w:szCs w:val="24"/>
        </w:rPr>
        <w:t xml:space="preserve">, X., Zhang, P., &amp; </w:t>
      </w:r>
      <w:proofErr w:type="spellStart"/>
      <w:r>
        <w:rPr>
          <w:rFonts w:ascii="Times New Roman" w:eastAsia="Times New Roman" w:hAnsi="Times New Roman" w:cs="Times New Roman"/>
          <w:sz w:val="24"/>
          <w:szCs w:val="24"/>
        </w:rPr>
        <w:t>Ho</w:t>
      </w:r>
      <w:r>
        <w:rPr>
          <w:rFonts w:ascii="Times New Roman" w:eastAsia="Times New Roman" w:hAnsi="Times New Roman" w:cs="Times New Roman"/>
          <w:sz w:val="24"/>
          <w:szCs w:val="24"/>
        </w:rPr>
        <w:t>erger</w:t>
      </w:r>
      <w:proofErr w:type="spellEnd"/>
      <w:r>
        <w:rPr>
          <w:rFonts w:ascii="Times New Roman" w:eastAsia="Times New Roman" w:hAnsi="Times New Roman" w:cs="Times New Roman"/>
          <w:sz w:val="24"/>
          <w:szCs w:val="24"/>
        </w:rPr>
        <w:t xml:space="preserve">, T. (2013, October). </w:t>
      </w:r>
      <w:r>
        <w:rPr>
          <w:rFonts w:ascii="Times New Roman" w:eastAsia="Times New Roman" w:hAnsi="Times New Roman" w:cs="Times New Roman"/>
          <w:i/>
          <w:sz w:val="24"/>
          <w:szCs w:val="24"/>
        </w:rPr>
        <w:t>Lifetime direct medical costs of treating type 2 diabetes and diabetic complications</w:t>
      </w:r>
      <w:r>
        <w:rPr>
          <w:rFonts w:ascii="Times New Roman" w:eastAsia="Times New Roman" w:hAnsi="Times New Roman" w:cs="Times New Roman"/>
          <w:sz w:val="24"/>
          <w:szCs w:val="24"/>
        </w:rPr>
        <w:t>. National Library of Medicine. Retrieved April 29, 2022, from https://pubmed.ncbi.nlm.nih.gov/23953350/</w:t>
      </w:r>
    </w:p>
    <w:p w14:paraId="00000043" w14:textId="77777777" w:rsidR="00022215" w:rsidRDefault="00022215">
      <w:pPr>
        <w:spacing w:line="480" w:lineRule="auto"/>
        <w:rPr>
          <w:rFonts w:ascii="Times New Roman" w:eastAsia="Times New Roman" w:hAnsi="Times New Roman" w:cs="Times New Roman"/>
          <w:sz w:val="24"/>
          <w:szCs w:val="24"/>
        </w:rPr>
      </w:pPr>
    </w:p>
    <w:sectPr w:rsidR="00022215">
      <w:headerReference w:type="default" r:id="rId6"/>
      <w:headerReference w:type="first" r:id="rId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EE0D6" w14:textId="77777777" w:rsidR="00F92429" w:rsidRDefault="00F92429">
      <w:pPr>
        <w:spacing w:line="240" w:lineRule="auto"/>
      </w:pPr>
      <w:r>
        <w:separator/>
      </w:r>
    </w:p>
  </w:endnote>
  <w:endnote w:type="continuationSeparator" w:id="0">
    <w:p w14:paraId="1C0F7690" w14:textId="77777777" w:rsidR="00F92429" w:rsidRDefault="00F92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8481B" w14:textId="77777777" w:rsidR="00F92429" w:rsidRDefault="00F92429">
      <w:pPr>
        <w:spacing w:line="240" w:lineRule="auto"/>
      </w:pPr>
      <w:r>
        <w:separator/>
      </w:r>
    </w:p>
  </w:footnote>
  <w:footnote w:type="continuationSeparator" w:id="0">
    <w:p w14:paraId="36606E4A" w14:textId="77777777" w:rsidR="00F92429" w:rsidRDefault="00F92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5" w14:textId="721CC3AD" w:rsidR="00022215" w:rsidRDefault="00F92429">
    <w:pPr>
      <w:jc w:val="right"/>
    </w:pPr>
    <w:r>
      <w:fldChar w:fldCharType="begin"/>
    </w:r>
    <w:r>
      <w:instrText>PAGE</w:instrText>
    </w:r>
    <w:r>
      <w:fldChar w:fldCharType="separate"/>
    </w:r>
    <w:r w:rsidR="00050813">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77777777" w:rsidR="00022215" w:rsidRDefault="000222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15"/>
    <w:rsid w:val="00022215"/>
    <w:rsid w:val="00050813"/>
    <w:rsid w:val="00964857"/>
    <w:rsid w:val="00F9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4F5F2"/>
  <w15:docId w15:val="{372B0EEB-379F-0645-A87C-65A9963B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2865</Words>
  <Characters>16336</Characters>
  <Application>Microsoft Office Word</Application>
  <DocSecurity>0</DocSecurity>
  <Lines>136</Lines>
  <Paragraphs>38</Paragraphs>
  <ScaleCrop>false</ScaleCrop>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2022-04-30T02:45:00Z</dcterms:created>
  <dcterms:modified xsi:type="dcterms:W3CDTF">2022-04-30T02:47:00Z</dcterms:modified>
</cp:coreProperties>
</file>